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CF" w:rsidRDefault="00EA25CF" w:rsidP="00EA25CF">
      <w:pPr>
        <w:ind w:firstLineChars="1150" w:firstLine="3680"/>
        <w:rPr>
          <w:rFonts w:ascii="方正仿宋_GBK" w:eastAsia="方正仿宋_GBK" w:hint="eastAsia"/>
          <w:sz w:val="32"/>
          <w:szCs w:val="32"/>
        </w:rPr>
      </w:pPr>
      <w:r w:rsidRPr="00886072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021</w:t>
      </w:r>
      <w:r w:rsidRPr="00886072">
        <w:rPr>
          <w:rFonts w:ascii="方正仿宋_GBK" w:eastAsia="方正仿宋_GBK" w:hint="eastAsia"/>
          <w:sz w:val="32"/>
          <w:szCs w:val="32"/>
        </w:rPr>
        <w:t>年第</w:t>
      </w:r>
      <w:r>
        <w:rPr>
          <w:rFonts w:ascii="方正仿宋_GBK" w:eastAsia="方正仿宋_GBK" w:hint="eastAsia"/>
          <w:sz w:val="32"/>
          <w:szCs w:val="32"/>
        </w:rPr>
        <w:t>12</w:t>
      </w:r>
      <w:r w:rsidRPr="00886072">
        <w:rPr>
          <w:rFonts w:ascii="方正仿宋_GBK" w:eastAsia="方正仿宋_GBK" w:hint="eastAsia"/>
          <w:sz w:val="32"/>
          <w:szCs w:val="32"/>
        </w:rPr>
        <w:t>批建筑业企业资质审查意见</w:t>
      </w:r>
      <w:r>
        <w:rPr>
          <w:rFonts w:ascii="方正仿宋_GBK" w:eastAsia="方正仿宋_GBK" w:hint="eastAsia"/>
          <w:sz w:val="32"/>
          <w:szCs w:val="32"/>
        </w:rPr>
        <w:t>汇总表</w:t>
      </w:r>
    </w:p>
    <w:tbl>
      <w:tblPr>
        <w:tblW w:w="137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134"/>
        <w:gridCol w:w="3501"/>
        <w:gridCol w:w="6045"/>
      </w:tblGrid>
      <w:tr w:rsidR="00EA25CF" w:rsidTr="00FB6755">
        <w:trPr>
          <w:trHeight w:val="434"/>
        </w:trPr>
        <w:tc>
          <w:tcPr>
            <w:tcW w:w="567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申报类别</w:t>
            </w:r>
          </w:p>
        </w:tc>
        <w:tc>
          <w:tcPr>
            <w:tcW w:w="3501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申请资质等级</w:t>
            </w:r>
          </w:p>
        </w:tc>
        <w:tc>
          <w:tcPr>
            <w:tcW w:w="6045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</w:rPr>
              <w:t>审查结果</w:t>
            </w:r>
          </w:p>
        </w:tc>
      </w:tr>
      <w:tr w:rsidR="00EA25CF" w:rsidTr="00FB6755">
        <w:trPr>
          <w:trHeight w:val="520"/>
        </w:trPr>
        <w:tc>
          <w:tcPr>
            <w:tcW w:w="567" w:type="dxa"/>
            <w:vAlign w:val="center"/>
          </w:tcPr>
          <w:p w:rsidR="00EA25CF" w:rsidRDefault="00EA25CF" w:rsidP="00FB67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25CF" w:rsidRPr="009B1D38" w:rsidRDefault="00EA25CF" w:rsidP="00FB6755">
            <w:pPr>
              <w:jc w:val="left"/>
            </w:pPr>
            <w:r w:rsidRPr="00525F5E">
              <w:rPr>
                <w:rFonts w:hint="eastAsia"/>
              </w:rPr>
              <w:t>江苏尊乾建设工程有限公司</w:t>
            </w:r>
          </w:p>
        </w:tc>
        <w:tc>
          <w:tcPr>
            <w:tcW w:w="1134" w:type="dxa"/>
            <w:vAlign w:val="center"/>
          </w:tcPr>
          <w:p w:rsidR="00EA25CF" w:rsidRPr="00890B70" w:rsidRDefault="00EA25CF" w:rsidP="00FB6755">
            <w:pPr>
              <w:jc w:val="center"/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EA25CF" w:rsidRPr="00890B70" w:rsidRDefault="00EA25CF" w:rsidP="00FB6755">
            <w:pPr>
              <w:jc w:val="left"/>
            </w:pPr>
            <w:r w:rsidRPr="00525F5E">
              <w:rPr>
                <w:rFonts w:hint="eastAsia"/>
              </w:rPr>
              <w:t>建筑工程施工总承包叁级、市政公用工程施工总承包叁级</w:t>
            </w:r>
          </w:p>
        </w:tc>
        <w:tc>
          <w:tcPr>
            <w:tcW w:w="6045" w:type="dxa"/>
            <w:vAlign w:val="center"/>
          </w:tcPr>
          <w:p w:rsidR="00EA25CF" w:rsidRPr="00890B70" w:rsidRDefault="00EA25CF" w:rsidP="00FB6755">
            <w:pPr>
              <w:jc w:val="left"/>
            </w:pPr>
            <w:r>
              <w:rPr>
                <w:rFonts w:hint="eastAsia"/>
              </w:rPr>
              <w:t>同意</w:t>
            </w:r>
            <w:r w:rsidRPr="00525F5E">
              <w:rPr>
                <w:rFonts w:hint="eastAsia"/>
              </w:rPr>
              <w:t>建筑工程施工总承包叁级</w:t>
            </w:r>
            <w:r>
              <w:rPr>
                <w:rFonts w:hint="eastAsia"/>
              </w:rPr>
              <w:t>；不同意</w:t>
            </w:r>
            <w:r w:rsidRPr="00525F5E">
              <w:rPr>
                <w:rFonts w:hint="eastAsia"/>
              </w:rPr>
              <w:t>市政公用工程施工总承包叁级</w:t>
            </w:r>
          </w:p>
        </w:tc>
      </w:tr>
      <w:tr w:rsidR="00EA25CF" w:rsidTr="00FB6755">
        <w:tc>
          <w:tcPr>
            <w:tcW w:w="567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25CF" w:rsidRPr="009B1D38" w:rsidRDefault="00EA25CF" w:rsidP="00FB6755">
            <w:pPr>
              <w:jc w:val="left"/>
            </w:pPr>
            <w:r w:rsidRPr="00525F5E">
              <w:rPr>
                <w:rFonts w:hint="eastAsia"/>
              </w:rPr>
              <w:t>泰州传诚建设工程有限公司</w:t>
            </w:r>
          </w:p>
        </w:tc>
        <w:tc>
          <w:tcPr>
            <w:tcW w:w="1134" w:type="dxa"/>
            <w:vAlign w:val="center"/>
          </w:tcPr>
          <w:p w:rsidR="00EA25CF" w:rsidRPr="00890B70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增项</w:t>
            </w:r>
          </w:p>
        </w:tc>
        <w:tc>
          <w:tcPr>
            <w:tcW w:w="3501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 w:rsidRPr="00DF792D">
              <w:rPr>
                <w:rFonts w:hint="eastAsia"/>
              </w:rPr>
              <w:t>模板脚手架专业承包不分等级</w:t>
            </w:r>
            <w:r>
              <w:rPr>
                <w:rFonts w:hint="eastAsia"/>
              </w:rPr>
              <w:t>、不分专业施工劳务不分等级</w:t>
            </w:r>
          </w:p>
        </w:tc>
        <w:tc>
          <w:tcPr>
            <w:tcW w:w="6045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  <w:r w:rsidRPr="00DF792D">
              <w:rPr>
                <w:rFonts w:hint="eastAsia"/>
              </w:rPr>
              <w:t>模板脚手架专业承包不分等级</w:t>
            </w:r>
            <w:r>
              <w:rPr>
                <w:rFonts w:hint="eastAsia"/>
              </w:rPr>
              <w:t>、不分专业施工劳务不分等级</w:t>
            </w:r>
          </w:p>
        </w:tc>
      </w:tr>
      <w:tr w:rsidR="00EA25CF" w:rsidTr="00FB6755">
        <w:tc>
          <w:tcPr>
            <w:tcW w:w="567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25CF" w:rsidRPr="009B1D38" w:rsidRDefault="00EA25CF" w:rsidP="00FB6755">
            <w:pPr>
              <w:jc w:val="left"/>
            </w:pPr>
            <w:r w:rsidRPr="00EE7C7F">
              <w:rPr>
                <w:rFonts w:hint="eastAsia"/>
              </w:rPr>
              <w:t>江苏骏龙建设有限公司</w:t>
            </w:r>
          </w:p>
        </w:tc>
        <w:tc>
          <w:tcPr>
            <w:tcW w:w="1134" w:type="dxa"/>
            <w:vAlign w:val="center"/>
          </w:tcPr>
          <w:p w:rsidR="00EA25CF" w:rsidRPr="00890B70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增项</w:t>
            </w:r>
          </w:p>
        </w:tc>
        <w:tc>
          <w:tcPr>
            <w:tcW w:w="3501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EA25CF" w:rsidTr="00FB6755">
        <w:tc>
          <w:tcPr>
            <w:tcW w:w="567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25CF" w:rsidRPr="009B1D38" w:rsidRDefault="00EA25CF" w:rsidP="00FB6755">
            <w:pPr>
              <w:jc w:val="left"/>
            </w:pPr>
            <w:r w:rsidRPr="00EE7C7F">
              <w:rPr>
                <w:rFonts w:hint="eastAsia"/>
              </w:rPr>
              <w:t>泰州康鼎建设工程有限公司</w:t>
            </w:r>
          </w:p>
        </w:tc>
        <w:tc>
          <w:tcPr>
            <w:tcW w:w="1134" w:type="dxa"/>
            <w:vAlign w:val="center"/>
          </w:tcPr>
          <w:p w:rsidR="00EA25CF" w:rsidRPr="00890B70" w:rsidRDefault="00EA25CF" w:rsidP="00FB6755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EA25CF" w:rsidRPr="00890B70" w:rsidRDefault="00EA25CF" w:rsidP="00FB6755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EA25CF" w:rsidRPr="00890B70" w:rsidRDefault="00EA25CF" w:rsidP="00FB6755">
            <w:pPr>
              <w:jc w:val="left"/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EA25CF" w:rsidTr="00FB6755">
        <w:tc>
          <w:tcPr>
            <w:tcW w:w="567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25CF" w:rsidRPr="009B1D38" w:rsidRDefault="00EA25CF" w:rsidP="00FB6755">
            <w:pPr>
              <w:jc w:val="left"/>
            </w:pPr>
            <w:r w:rsidRPr="00232005">
              <w:rPr>
                <w:rFonts w:hint="eastAsia"/>
              </w:rPr>
              <w:t>靖江华梁建设有限公司</w:t>
            </w:r>
          </w:p>
        </w:tc>
        <w:tc>
          <w:tcPr>
            <w:tcW w:w="1134" w:type="dxa"/>
            <w:vAlign w:val="center"/>
          </w:tcPr>
          <w:p w:rsidR="00EA25CF" w:rsidRPr="00890B70" w:rsidRDefault="00EA25CF" w:rsidP="00FB6755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EA25CF" w:rsidRPr="00890B70" w:rsidRDefault="00EA25CF" w:rsidP="00FB6755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EA25CF" w:rsidRPr="00890B70" w:rsidRDefault="00EA25CF" w:rsidP="00FB6755">
            <w:pPr>
              <w:jc w:val="left"/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EA25CF" w:rsidTr="00FB6755">
        <w:tc>
          <w:tcPr>
            <w:tcW w:w="567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25CF" w:rsidRPr="009B1D38" w:rsidRDefault="00EA25CF" w:rsidP="00FB6755">
            <w:pPr>
              <w:jc w:val="left"/>
            </w:pPr>
            <w:r w:rsidRPr="00232005">
              <w:rPr>
                <w:rFonts w:hint="eastAsia"/>
              </w:rPr>
              <w:t>江苏方信宇建设工程有限公司</w:t>
            </w:r>
          </w:p>
        </w:tc>
        <w:tc>
          <w:tcPr>
            <w:tcW w:w="1134" w:type="dxa"/>
            <w:vAlign w:val="center"/>
          </w:tcPr>
          <w:p w:rsidR="00EA25CF" w:rsidRPr="00890B70" w:rsidRDefault="00EA25CF" w:rsidP="00FB6755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 w:rsidRPr="00525F5E">
              <w:rPr>
                <w:rFonts w:hint="eastAsia"/>
              </w:rPr>
              <w:t>建筑工程施工总承包叁级、市政公用工程施工总承包叁级</w:t>
            </w:r>
          </w:p>
        </w:tc>
        <w:tc>
          <w:tcPr>
            <w:tcW w:w="6045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不同意</w:t>
            </w:r>
            <w:r w:rsidRPr="00525F5E">
              <w:rPr>
                <w:rFonts w:hint="eastAsia"/>
              </w:rPr>
              <w:t>建筑工程施工总承包叁级、市政公用工程施工总承包叁级</w:t>
            </w:r>
          </w:p>
        </w:tc>
      </w:tr>
      <w:tr w:rsidR="00EA25CF" w:rsidTr="00FB6755">
        <w:tc>
          <w:tcPr>
            <w:tcW w:w="567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25CF" w:rsidRPr="009B1D38" w:rsidRDefault="00EA25CF" w:rsidP="00FB6755">
            <w:pPr>
              <w:jc w:val="left"/>
            </w:pPr>
            <w:r w:rsidRPr="00232005">
              <w:rPr>
                <w:rFonts w:hint="eastAsia"/>
              </w:rPr>
              <w:t>江苏当企建设工程有限公司</w:t>
            </w:r>
          </w:p>
        </w:tc>
        <w:tc>
          <w:tcPr>
            <w:tcW w:w="1134" w:type="dxa"/>
            <w:vAlign w:val="center"/>
          </w:tcPr>
          <w:p w:rsidR="00EA25CF" w:rsidRPr="00890B70" w:rsidRDefault="00EA25CF" w:rsidP="00FB6755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 w:rsidRPr="00DF792D">
              <w:rPr>
                <w:rFonts w:hint="eastAsia"/>
              </w:rPr>
              <w:t>模板脚手架专业承包不分等级</w:t>
            </w:r>
            <w:r>
              <w:rPr>
                <w:rFonts w:hint="eastAsia"/>
              </w:rPr>
              <w:t>、不分专业施工劳务不分等级</w:t>
            </w:r>
          </w:p>
        </w:tc>
        <w:tc>
          <w:tcPr>
            <w:tcW w:w="6045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同意不分专业施工劳务不分等级；不同意</w:t>
            </w:r>
            <w:r w:rsidRPr="00DF792D">
              <w:rPr>
                <w:rFonts w:hint="eastAsia"/>
              </w:rPr>
              <w:t>模板脚手架专业承包不分等级</w:t>
            </w:r>
            <w:r>
              <w:rPr>
                <w:rFonts w:hint="eastAsia"/>
              </w:rPr>
              <w:t xml:space="preserve"> </w:t>
            </w:r>
          </w:p>
        </w:tc>
      </w:tr>
      <w:tr w:rsidR="00EA25CF" w:rsidTr="00FB6755">
        <w:tc>
          <w:tcPr>
            <w:tcW w:w="567" w:type="dxa"/>
            <w:vAlign w:val="center"/>
          </w:tcPr>
          <w:p w:rsidR="00EA25CF" w:rsidRDefault="00EA25CF" w:rsidP="00FB675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25CF" w:rsidRPr="00890B70" w:rsidRDefault="00EA25CF" w:rsidP="00FB6755">
            <w:pPr>
              <w:jc w:val="left"/>
            </w:pPr>
            <w:r w:rsidRPr="00232005">
              <w:rPr>
                <w:rFonts w:hint="eastAsia"/>
              </w:rPr>
              <w:t>泰州玖达建设工程有限公司</w:t>
            </w:r>
          </w:p>
        </w:tc>
        <w:tc>
          <w:tcPr>
            <w:tcW w:w="1134" w:type="dxa"/>
            <w:vAlign w:val="center"/>
          </w:tcPr>
          <w:p w:rsidR="00EA25CF" w:rsidRPr="00890B70" w:rsidRDefault="00EA25CF" w:rsidP="00FB6755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EA25CF" w:rsidTr="00FB6755">
        <w:tc>
          <w:tcPr>
            <w:tcW w:w="567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25CF" w:rsidRPr="004360B7" w:rsidRDefault="00EA25CF" w:rsidP="00FB6755">
            <w:pPr>
              <w:jc w:val="left"/>
              <w:rPr>
                <w:rFonts w:hint="eastAsia"/>
              </w:rPr>
            </w:pPr>
            <w:r w:rsidRPr="00232005">
              <w:rPr>
                <w:rFonts w:hint="eastAsia"/>
              </w:rPr>
              <w:t>泰州峰棠建设工程有限公司</w:t>
            </w:r>
          </w:p>
        </w:tc>
        <w:tc>
          <w:tcPr>
            <w:tcW w:w="1134" w:type="dxa"/>
            <w:vAlign w:val="center"/>
          </w:tcPr>
          <w:p w:rsidR="00EA25CF" w:rsidRPr="00890B70" w:rsidRDefault="00EA25CF" w:rsidP="00FB6755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EA25CF" w:rsidTr="00FB6755">
        <w:tc>
          <w:tcPr>
            <w:tcW w:w="567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25CF" w:rsidRPr="004360B7" w:rsidRDefault="00EA25CF" w:rsidP="00FB6755">
            <w:pPr>
              <w:jc w:val="left"/>
              <w:rPr>
                <w:rFonts w:hint="eastAsia"/>
              </w:rPr>
            </w:pPr>
            <w:r w:rsidRPr="00B034BD">
              <w:rPr>
                <w:rFonts w:hint="eastAsia"/>
              </w:rPr>
              <w:t>江苏瓦阁建设工程有限公司</w:t>
            </w:r>
          </w:p>
        </w:tc>
        <w:tc>
          <w:tcPr>
            <w:tcW w:w="1134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EA25CF" w:rsidTr="00FB6755">
        <w:tc>
          <w:tcPr>
            <w:tcW w:w="567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25CF" w:rsidRPr="003943A4" w:rsidRDefault="00EA25CF" w:rsidP="00FB6755">
            <w:pPr>
              <w:jc w:val="left"/>
              <w:rPr>
                <w:rFonts w:hint="eastAsia"/>
              </w:rPr>
            </w:pPr>
            <w:r w:rsidRPr="00B034BD">
              <w:rPr>
                <w:rFonts w:hint="eastAsia"/>
              </w:rPr>
              <w:t>江苏清盛建设工程有限公司</w:t>
            </w:r>
          </w:p>
        </w:tc>
        <w:tc>
          <w:tcPr>
            <w:tcW w:w="1134" w:type="dxa"/>
            <w:vAlign w:val="center"/>
          </w:tcPr>
          <w:p w:rsidR="00EA25CF" w:rsidRPr="00890B70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增项</w:t>
            </w:r>
          </w:p>
        </w:tc>
        <w:tc>
          <w:tcPr>
            <w:tcW w:w="3501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EA25CF" w:rsidTr="00FB6755">
        <w:tc>
          <w:tcPr>
            <w:tcW w:w="567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25CF" w:rsidRPr="003943A4" w:rsidRDefault="00EA25CF" w:rsidP="00FB6755">
            <w:pPr>
              <w:jc w:val="left"/>
              <w:rPr>
                <w:rFonts w:hint="eastAsia"/>
              </w:rPr>
            </w:pPr>
            <w:r w:rsidRPr="00B034BD">
              <w:rPr>
                <w:rFonts w:hint="eastAsia"/>
              </w:rPr>
              <w:t>泰州竣慷建设工程有限公司</w:t>
            </w:r>
          </w:p>
        </w:tc>
        <w:tc>
          <w:tcPr>
            <w:tcW w:w="1134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EA25CF" w:rsidTr="00FB6755">
        <w:tc>
          <w:tcPr>
            <w:tcW w:w="567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25CF" w:rsidRPr="00B034BD" w:rsidRDefault="00EA25CF" w:rsidP="00FB6755">
            <w:pPr>
              <w:jc w:val="left"/>
              <w:rPr>
                <w:rFonts w:hint="eastAsia"/>
              </w:rPr>
            </w:pPr>
            <w:r w:rsidRPr="00B034BD">
              <w:rPr>
                <w:rFonts w:hint="eastAsia"/>
              </w:rPr>
              <w:t>泰州金泰建筑劳务有限公司</w:t>
            </w:r>
          </w:p>
        </w:tc>
        <w:tc>
          <w:tcPr>
            <w:tcW w:w="1134" w:type="dxa"/>
            <w:vAlign w:val="center"/>
          </w:tcPr>
          <w:p w:rsidR="00EA25CF" w:rsidRDefault="00EA25CF" w:rsidP="00FB6755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EA25CF" w:rsidRDefault="00EA25CF" w:rsidP="00FB67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</w:t>
            </w:r>
          </w:p>
        </w:tc>
      </w:tr>
    </w:tbl>
    <w:p w:rsidR="00EA25CF" w:rsidRPr="0098059A" w:rsidRDefault="00EA25CF" w:rsidP="00EA25CF"/>
    <w:p w:rsidR="00827094" w:rsidRPr="00EA25CF" w:rsidRDefault="00827094"/>
    <w:sectPr w:rsidR="00827094" w:rsidRPr="00EA25CF" w:rsidSect="00025104">
      <w:pgSz w:w="16838" w:h="11906" w:orient="landscape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5CF"/>
    <w:rsid w:val="00827094"/>
    <w:rsid w:val="00EA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2021-06-10T08:41:00Z</dcterms:created>
  <dcterms:modified xsi:type="dcterms:W3CDTF">2021-06-10T08:42:00Z</dcterms:modified>
</cp:coreProperties>
</file>